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5F5D3" w14:textId="5E019F0E" w:rsidR="0060163D" w:rsidRDefault="0060163D" w:rsidP="0060163D">
      <w:pPr>
        <w:jc w:val="center"/>
        <w:rPr>
          <w:rFonts w:eastAsia="Angsana New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D88D8E8" wp14:editId="0C078574">
            <wp:simplePos x="0" y="0"/>
            <wp:positionH relativeFrom="page">
              <wp:align>center</wp:align>
            </wp:positionH>
            <wp:positionV relativeFrom="paragraph">
              <wp:posOffset>-533703</wp:posOffset>
            </wp:positionV>
            <wp:extent cx="1058545" cy="1122680"/>
            <wp:effectExtent l="0" t="0" r="8255" b="1270"/>
            <wp:wrapNone/>
            <wp:docPr id="19551233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E48CAC" w14:textId="77777777" w:rsidR="0060163D" w:rsidRDefault="0060163D" w:rsidP="0060163D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75F58756" w14:textId="77777777" w:rsidR="0060163D" w:rsidRPr="00A872BD" w:rsidRDefault="0060163D" w:rsidP="0060163D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72BD">
        <w:rPr>
          <w:rFonts w:ascii="TH SarabunIT๙" w:hAnsi="TH SarabunIT๙" w:cs="TH SarabunIT๙" w:hint="cs"/>
          <w:sz w:val="32"/>
          <w:szCs w:val="32"/>
          <w:cs/>
        </w:rPr>
        <w:t>จังหวัดพังงา</w:t>
      </w:r>
    </w:p>
    <w:p w14:paraId="6755DAD0" w14:textId="00E2C7E1" w:rsidR="0060163D" w:rsidRPr="00A872BD" w:rsidRDefault="00A64E6E" w:rsidP="0060163D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>
        <w:rPr>
          <w:rFonts w:ascii="TH SarabunIT๙" w:hAnsi="TH SarabunIT๙" w:cs="TH SarabunIT๙"/>
          <w:sz w:val="32"/>
          <w:szCs w:val="32"/>
          <w:lang w:val="en-GB"/>
        </w:rPr>
        <w:t>572o</w:t>
      </w:r>
      <w:bookmarkStart w:id="0" w:name="_GoBack"/>
      <w:bookmarkEnd w:id="0"/>
      <w:r w:rsidR="0060163D">
        <w:rPr>
          <w:rFonts w:ascii="TH SarabunIT๙" w:hAnsi="TH SarabunIT๙" w:cs="TH SarabunIT๙"/>
          <w:sz w:val="32"/>
          <w:szCs w:val="32"/>
          <w:cs/>
        </w:rPr>
        <w:t>/๒๕</w:t>
      </w:r>
      <w:r w:rsidR="0060163D">
        <w:rPr>
          <w:rFonts w:ascii="TH SarabunIT๙" w:hAnsi="TH SarabunIT๙" w:cs="TH SarabunIT๙" w:hint="cs"/>
          <w:sz w:val="32"/>
          <w:szCs w:val="32"/>
          <w:cs/>
        </w:rPr>
        <w:t>67</w:t>
      </w:r>
    </w:p>
    <w:p w14:paraId="63B83F0B" w14:textId="77777777" w:rsidR="0060163D" w:rsidRDefault="0060163D" w:rsidP="0060163D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8B78DF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B78DF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 w:rsidRPr="003223DE">
        <w:rPr>
          <w:rFonts w:ascii="TH SarabunIT๙" w:hAnsi="TH SarabunIT๙" w:cs="TH SarabunIT๙" w:hint="cs"/>
          <w:sz w:val="32"/>
          <w:szCs w:val="32"/>
          <w:cs/>
        </w:rPr>
        <w:t>เจ้าหน้าที่จัดทำร่างขอบเขตงานและรายละเอียดคุณลักษณะ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ของพัสดุ </w:t>
      </w:r>
    </w:p>
    <w:p w14:paraId="2E576EE6" w14:textId="77777777" w:rsidR="0060163D" w:rsidRDefault="0060163D" w:rsidP="0060163D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</w:t>
      </w:r>
    </w:p>
    <w:p w14:paraId="6B464897" w14:textId="77777777" w:rsidR="0060163D" w:rsidRPr="00A872BD" w:rsidRDefault="0060163D" w:rsidP="0060163D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14:paraId="025BBD4C" w14:textId="77777777" w:rsidR="0060163D" w:rsidRDefault="0060163D" w:rsidP="0060163D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ด้วยจังหวัดพังงา โดย โรงพยาบาลส่งเสริมสุขภาพตำบลบาง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จะดำเนินการจัดจ้างเหมาผู้ดูแลผู้สูงอายุที่มีภาวะพึ่งพิงและบุคคลอื่นที่มีภาวะพึ่งพิง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 ประจำเดือน กันยายน 2567 ด้วยเงินบำรุงของโรงพยาบาลส่งเสริมสุขภาพตำบลบาง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2ABC">
        <w:rPr>
          <w:rFonts w:ascii="TH SarabunIT๙" w:hAnsi="TH SarabunIT๙" w:cs="TH SarabunIT๙"/>
          <w:sz w:val="32"/>
          <w:szCs w:val="32"/>
          <w:cs/>
        </w:rPr>
        <w:t>ประจำปี  พ.ศ.256</w:t>
      </w:r>
      <w:r>
        <w:rPr>
          <w:rFonts w:ascii="TH SarabunIT๙" w:hAnsi="TH SarabunIT๙" w:cs="TH SarabunIT๙" w:hint="cs"/>
          <w:sz w:val="32"/>
          <w:szCs w:val="32"/>
          <w:cs/>
        </w:rPr>
        <w:t>7 ภายในวงเงิน</w:t>
      </w:r>
      <w:r w:rsidRPr="00491BC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2,100</w:t>
      </w:r>
      <w:r w:rsidRPr="000C09D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บาท(สองพันหนึ่งร้อยบาทถ้วน)</w:t>
      </w:r>
    </w:p>
    <w:p w14:paraId="1479CA94" w14:textId="77777777" w:rsidR="0060163D" w:rsidRPr="000A4D09" w:rsidRDefault="0060163D" w:rsidP="0060163D">
      <w:pPr>
        <w:tabs>
          <w:tab w:val="left" w:pos="567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127CEC">
        <w:rPr>
          <w:rFonts w:ascii="TH SarabunIT๙" w:hAnsi="TH SarabunIT๙" w:cs="TH SarabunIT๙"/>
          <w:sz w:val="2"/>
          <w:szCs w:val="2"/>
          <w:cs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E302F0">
        <w:rPr>
          <w:rFonts w:ascii="TH SarabunIT๙" w:hAnsi="TH SarabunIT๙" w:cs="TH SarabunIT๙"/>
          <w:sz w:val="32"/>
          <w:szCs w:val="32"/>
          <w:cs/>
        </w:rPr>
        <w:br/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>พ.ศ.2560 จึงขอแต่งตั้ง</w:t>
      </w:r>
      <w:r w:rsidRPr="003223DE">
        <w:rPr>
          <w:rFonts w:ascii="TH SarabunIT๙" w:hAnsi="TH SarabunIT๙" w:cs="TH SarabunIT๙" w:hint="cs"/>
          <w:sz w:val="32"/>
          <w:szCs w:val="32"/>
          <w:cs/>
        </w:rPr>
        <w:t>เจ้าหน้าที่จัดทำร่างขอบเขตงานและรายละเอียดคุณลักษณะ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>ของพัสดุ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 </w:t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</w:t>
      </w:r>
    </w:p>
    <w:p w14:paraId="1F5D4B90" w14:textId="77777777" w:rsidR="0060163D" w:rsidRDefault="0060163D" w:rsidP="0060163D">
      <w:pPr>
        <w:ind w:right="-2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 นางสาวนิลุบล ปัดภัย     นักวิ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ชการ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6726D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</w:t>
      </w:r>
    </w:p>
    <w:p w14:paraId="59289BD8" w14:textId="77777777" w:rsidR="0060163D" w:rsidRPr="00FA6EBD" w:rsidRDefault="0060163D" w:rsidP="0060163D">
      <w:pPr>
        <w:ind w:left="698" w:right="-2" w:firstLine="720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ให้กรรมการ</w:t>
      </w:r>
      <w:r w:rsidRPr="00FA6EBD">
        <w:rPr>
          <w:rFonts w:ascii="TH SarabunIT๙" w:eastAsia="Angsana New" w:hAnsi="TH SarabunIT๙" w:cs="TH SarabunIT๙" w:hint="cs"/>
          <w:sz w:val="32"/>
          <w:szCs w:val="32"/>
          <w:cs/>
        </w:rPr>
        <w:t>มีหน้าที่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ดังต่อไปนี้</w:t>
      </w:r>
    </w:p>
    <w:p w14:paraId="05EF80B8" w14:textId="77777777" w:rsidR="0060163D" w:rsidRDefault="0060163D" w:rsidP="0060163D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จัดทำ</w:t>
      </w:r>
      <w:r w:rsidRPr="003223DE">
        <w:rPr>
          <w:rFonts w:ascii="TH SarabunIT๙" w:eastAsia="Times New Roman" w:hAnsi="TH SarabunIT๙" w:cs="TH SarabunIT๙" w:hint="cs"/>
          <w:sz w:val="32"/>
          <w:szCs w:val="32"/>
          <w:cs/>
        </w:rPr>
        <w:t>ร่างขอบเขตงานและรายละเอียดคุณลักษณะ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>ของพัสดุ จัดจ้างเหมาผู้ดูแลผู้สูงอายุที่มีภาวะพึ่งพิงและบุคคลอื่นที่มีภาวะพึ่งพิง ของ โรงพยาบาลส่งเสริมสุขภาพตำบลบาง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ติบ</w:t>
      </w:r>
      <w:proofErr w:type="spellEnd"/>
    </w:p>
    <w:p w14:paraId="5029BEC0" w14:textId="77777777" w:rsidR="0060163D" w:rsidRDefault="0060163D" w:rsidP="0060163D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02AEC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2AEC">
        <w:rPr>
          <w:rFonts w:ascii="TH SarabunIT๙" w:hAnsi="TH SarabunIT๙" w:cs="TH SarabunIT๙"/>
          <w:sz w:val="32"/>
          <w:szCs w:val="32"/>
          <w:cs/>
        </w:rPr>
        <w:t>ดำเนินการตาม</w:t>
      </w:r>
      <w:r>
        <w:rPr>
          <w:rFonts w:ascii="TH SarabunIT๙" w:hAnsi="TH SarabunIT๙" w:cs="TH SarabunIT๙" w:hint="cs"/>
          <w:sz w:val="32"/>
          <w:szCs w:val="32"/>
          <w:cs/>
        </w:rPr>
        <w:t>มติคณะรัฐมนตรี และหรือ</w:t>
      </w:r>
      <w:r w:rsidRPr="00B02AEC">
        <w:rPr>
          <w:rFonts w:ascii="TH SarabunIT๙" w:hAnsi="TH SarabunIT๙" w:cs="TH SarabunIT๙"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  <w:r w:rsidRPr="00B02AEC">
        <w:rPr>
          <w:rFonts w:ascii="TH SarabunIT๙" w:hAnsi="TH SarabunIT๙" w:cs="TH SarabunIT๙"/>
          <w:sz w:val="32"/>
          <w:szCs w:val="32"/>
          <w:cs/>
        </w:rPr>
        <w:t xml:space="preserve"> และรายงานผลให้ทราบ</w:t>
      </w:r>
      <w:r>
        <w:rPr>
          <w:rFonts w:ascii="TH SarabunIT๙" w:hAnsi="TH SarabunIT๙" w:cs="TH SarabunIT๙" w:hint="cs"/>
          <w:sz w:val="32"/>
          <w:szCs w:val="32"/>
          <w:cs/>
        </w:rPr>
        <w:t>โดยเร็ว</w:t>
      </w:r>
    </w:p>
    <w:p w14:paraId="6C87B685" w14:textId="77777777" w:rsidR="0060163D" w:rsidRDefault="0060163D" w:rsidP="0060163D">
      <w:pPr>
        <w:spacing w:line="264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ถือปฏิบัติให้เป็นไปตามมติคณะรัฐมนตรี ระเบียบ และหรือหนังสือสั่งการที่เกี่ยวข้อง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โดยเคร่งครัด ด้วยความซื่อสัตย์ สุจริต โปร่งใส สามารถตรวจสอบได้ทุกขั้นตอน</w:t>
      </w:r>
    </w:p>
    <w:p w14:paraId="2D72064D" w14:textId="77777777" w:rsidR="0060163D" w:rsidRPr="009507C3" w:rsidRDefault="0060163D" w:rsidP="0060163D">
      <w:pPr>
        <w:ind w:right="-28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ปฏิบัติหน้าที่อื่นตามที่ได้รับมอบหมาย</w:t>
      </w:r>
    </w:p>
    <w:p w14:paraId="67053D5F" w14:textId="6F1DF0E6" w:rsidR="0060163D" w:rsidRPr="00A64E6E" w:rsidRDefault="0060163D" w:rsidP="00A64E6E">
      <w:pPr>
        <w:spacing w:before="120"/>
        <w:ind w:firstLine="1418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14:paraId="4F10615E" w14:textId="77777777" w:rsidR="0060163D" w:rsidRDefault="0060163D" w:rsidP="0060163D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สั่ง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6   สิงหาคม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 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</w:p>
    <w:p w14:paraId="427436A7" w14:textId="40A791C2" w:rsidR="0060163D" w:rsidRDefault="00A64E6E" w:rsidP="00A64E6E">
      <w:pPr>
        <w:tabs>
          <w:tab w:val="left" w:pos="2835"/>
        </w:tabs>
        <w:spacing w:before="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  <w14:ligatures w14:val="standardContextual"/>
        </w:rPr>
        <w:drawing>
          <wp:inline distT="0" distB="0" distL="0" distR="0" wp14:anchorId="778F9A49" wp14:editId="47A5953C">
            <wp:extent cx="826936" cy="795130"/>
            <wp:effectExtent l="0" t="0" r="0" b="5080"/>
            <wp:docPr id="3" name="รูปภาพ 3" descr="G:\Work  สสอ\งานธุรการ\ลายเซ็นต์\สสอ.กำธร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G:\Work  สสอ\งานธุรการ\ลายเซ็นต์\สสอ.กำธร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502" cy="79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BE668" w14:textId="75F72FA3" w:rsidR="00A64E6E" w:rsidRDefault="00A64E6E" w:rsidP="00A64E6E">
      <w:pPr>
        <w:tabs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(นายกำธร สิทธิบุตร)</w:t>
      </w:r>
    </w:p>
    <w:p w14:paraId="2AB2EF50" w14:textId="77777777" w:rsidR="00A64E6E" w:rsidRDefault="00A64E6E" w:rsidP="00A64E6E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นักวิชาการสาธารณสุขชำนาญการ</w:t>
      </w:r>
    </w:p>
    <w:p w14:paraId="2D938723" w14:textId="77777777" w:rsidR="00A64E6E" w:rsidRDefault="00A64E6E" w:rsidP="00A64E6E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รักษาราชการแทนสาธารณสุขอำเภอคุระบุรี</w:t>
      </w:r>
    </w:p>
    <w:p w14:paraId="0FB4109A" w14:textId="77777777" w:rsidR="00A64E6E" w:rsidRPr="0060163D" w:rsidRDefault="00A64E6E" w:rsidP="00A64E6E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ปฏิบัติราชการแทนผู้ว่าราชการจังหวัดพังงา</w:t>
      </w:r>
    </w:p>
    <w:p w14:paraId="7F6186E5" w14:textId="4BB8DD45" w:rsidR="0060163D" w:rsidRPr="00243B04" w:rsidRDefault="0060163D" w:rsidP="00A64E6E">
      <w:pPr>
        <w:tabs>
          <w:tab w:val="left" w:pos="2835"/>
        </w:tabs>
        <w:spacing w:before="160"/>
        <w:jc w:val="center"/>
        <w:rPr>
          <w:rFonts w:ascii="TH SarabunIT๙" w:hAnsi="TH SarabunIT๙" w:cs="TH SarabunIT๙"/>
          <w:sz w:val="32"/>
          <w:szCs w:val="32"/>
        </w:rPr>
      </w:pPr>
    </w:p>
    <w:p w14:paraId="08CCA958" w14:textId="3F120739" w:rsidR="00087CB1" w:rsidRPr="0060163D" w:rsidRDefault="0060163D" w:rsidP="00A64E6E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BC71B20" w14:textId="77777777" w:rsidR="00A64E6E" w:rsidRPr="0060163D" w:rsidRDefault="00A64E6E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A64E6E" w:rsidRPr="0060163D" w:rsidSect="00F97B32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0F"/>
    <w:rsid w:val="00014B23"/>
    <w:rsid w:val="00087CB1"/>
    <w:rsid w:val="00142623"/>
    <w:rsid w:val="00196910"/>
    <w:rsid w:val="001A34F2"/>
    <w:rsid w:val="00241B87"/>
    <w:rsid w:val="00427A5F"/>
    <w:rsid w:val="00460984"/>
    <w:rsid w:val="00565EE1"/>
    <w:rsid w:val="00566AE8"/>
    <w:rsid w:val="0060163D"/>
    <w:rsid w:val="00622707"/>
    <w:rsid w:val="00687C35"/>
    <w:rsid w:val="007F7A0F"/>
    <w:rsid w:val="008774E5"/>
    <w:rsid w:val="0088245A"/>
    <w:rsid w:val="008926B5"/>
    <w:rsid w:val="008C04AA"/>
    <w:rsid w:val="009F0C3E"/>
    <w:rsid w:val="00A03FF1"/>
    <w:rsid w:val="00A41F46"/>
    <w:rsid w:val="00A64E6E"/>
    <w:rsid w:val="00B30F5C"/>
    <w:rsid w:val="00B52BD2"/>
    <w:rsid w:val="00B934F7"/>
    <w:rsid w:val="00BD7A32"/>
    <w:rsid w:val="00C33F0C"/>
    <w:rsid w:val="00D21CCF"/>
    <w:rsid w:val="00D34CDC"/>
    <w:rsid w:val="00DF5205"/>
    <w:rsid w:val="00E03406"/>
    <w:rsid w:val="00E6154B"/>
    <w:rsid w:val="00EC1CA5"/>
    <w:rsid w:val="00F554CC"/>
    <w:rsid w:val="00F9296E"/>
    <w:rsid w:val="00F95401"/>
    <w:rsid w:val="00F97B32"/>
    <w:rsid w:val="00F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5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0F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35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A64E6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64E6E"/>
    <w:rPr>
      <w:rFonts w:ascii="Tahoma" w:eastAsia="Cordia New" w:hAnsi="Tahoma" w:cs="Angsana New"/>
      <w:kern w:val="0"/>
      <w:sz w:val="16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0F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35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A64E6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64E6E"/>
    <w:rPr>
      <w:rFonts w:ascii="Tahoma" w:eastAsia="Cordia New" w:hAnsi="Tahoma" w:cs="Angsana New"/>
      <w:kern w:val="0"/>
      <w:sz w:val="16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23</cp:revision>
  <dcterms:created xsi:type="dcterms:W3CDTF">2023-11-14T03:33:00Z</dcterms:created>
  <dcterms:modified xsi:type="dcterms:W3CDTF">2024-08-06T02:10:00Z</dcterms:modified>
</cp:coreProperties>
</file>