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5" w:rsidRPr="008F3CEE" w:rsidRDefault="00BD0765" w:rsidP="00BD0765">
      <w:pPr>
        <w:rPr>
          <w:sz w:val="34"/>
          <w:szCs w:val="34"/>
        </w:rPr>
      </w:pPr>
      <w:bookmarkStart w:id="0" w:name="_Hlk164246615"/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37CBE8F0" wp14:editId="24B4217F">
            <wp:simplePos x="0" y="0"/>
            <wp:positionH relativeFrom="column">
              <wp:posOffset>2418715</wp:posOffset>
            </wp:positionH>
            <wp:positionV relativeFrom="paragraph">
              <wp:posOffset>-211455</wp:posOffset>
            </wp:positionV>
            <wp:extent cx="904875" cy="904875"/>
            <wp:effectExtent l="0" t="0" r="9525" b="9525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765" w:rsidRPr="0047777D" w:rsidRDefault="00BD0765" w:rsidP="005372B4">
      <w:pPr>
        <w:spacing w:before="120"/>
        <w:rPr>
          <w:rFonts w:ascii="TH SarabunIT๙" w:hAnsi="TH SarabunIT๙" w:cs="TH SarabunIT๙"/>
          <w:sz w:val="12"/>
          <w:szCs w:val="12"/>
        </w:rPr>
      </w:pPr>
    </w:p>
    <w:p w:rsidR="00BD0765" w:rsidRPr="0047777D" w:rsidRDefault="005372B4" w:rsidP="00BD076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  <w:r>
        <w:rPr>
          <w:rFonts w:ascii="TH SarabunIT๙" w:hAnsi="TH SarabunIT๙" w:cs="TH SarabunIT๙"/>
          <w:sz w:val="32"/>
          <w:szCs w:val="32"/>
          <w:cs/>
        </w:rPr>
        <w:br/>
      </w:r>
      <w:r w:rsidR="00BD0765"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BD0765" w:rsidRPr="0047777D" w:rsidRDefault="005372B4" w:rsidP="00BD076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 4094</w:t>
      </w:r>
      <w:r w:rsidR="00BD0765" w:rsidRPr="0047777D">
        <w:rPr>
          <w:rFonts w:ascii="TH SarabunIT๙" w:hAnsi="TH SarabunIT๙" w:cs="TH SarabunIT๙"/>
          <w:sz w:val="32"/>
          <w:szCs w:val="32"/>
          <w:cs/>
        </w:rPr>
        <w:t>/๒๕6</w:t>
      </w:r>
      <w:r w:rsidR="00BD0765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BD0765" w:rsidRPr="0047777D" w:rsidRDefault="00BD0765" w:rsidP="00BD076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BD0765" w:rsidRPr="0047777D" w:rsidRDefault="00BD0765" w:rsidP="00BD07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จ้าง</w:t>
      </w:r>
      <w:r>
        <w:rPr>
          <w:rFonts w:ascii="TH SarabunIT๙" w:hAnsi="TH SarabunIT๙" w:cs="TH SarabunIT๙"/>
          <w:sz w:val="32"/>
          <w:szCs w:val="32"/>
          <w:cs/>
        </w:rPr>
        <w:t>รื้อบ่อน้ำตื้น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และปรับปรุง ซ่อมแซมระบบท่อส่งน้ำ</w:t>
      </w:r>
    </w:p>
    <w:p w:rsidR="00BD0765" w:rsidRPr="0047777D" w:rsidRDefault="00BD0765" w:rsidP="00BD076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BD0765" w:rsidRDefault="00BD0765" w:rsidP="00BD0765">
      <w:pPr>
        <w:tabs>
          <w:tab w:val="left" w:pos="1985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/>
          <w:spacing w:val="4"/>
          <w:sz w:val="32"/>
          <w:szCs w:val="32"/>
          <w:cs/>
        </w:rPr>
        <w:t>ชัยพัฒน์</w:t>
      </w:r>
      <w:proofErr w:type="spellEnd"/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จ้าง</w:t>
      </w:r>
      <w:r>
        <w:rPr>
          <w:rFonts w:ascii="TH SarabunIT๙" w:hAnsi="TH SarabunIT๙" w:cs="TH SarabunIT๙"/>
          <w:sz w:val="32"/>
          <w:szCs w:val="32"/>
          <w:cs/>
        </w:rPr>
        <w:t>รื้อบ่อน้ำตื้น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และปรับปรุง ซ่อมแซมระบบท่อส่งน้ำ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โรงพยาบาลส่งเสริมสุขภาพตำบลทุ่งรัก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ชัยพัฒน์</w:t>
      </w:r>
      <w:proofErr w:type="spellEnd"/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36CBD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 w:rsidRPr="00936CBD">
        <w:rPr>
          <w:rFonts w:ascii="TH SarabunIT๙" w:hAnsi="TH SarabunIT๙" w:cs="TH SarabunIT๙" w:hint="cs"/>
          <w:sz w:val="32"/>
          <w:szCs w:val="32"/>
          <w:cs/>
        </w:rPr>
        <w:t>8  ภายในวงเงิน</w:t>
      </w:r>
      <w:r w:rsidRPr="00936C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936CBD">
        <w:rPr>
          <w:rFonts w:ascii="TH SarabunIT๙" w:hAnsi="TH SarabunIT๙" w:cs="TH SarabunIT๙" w:hint="cs"/>
          <w:sz w:val="32"/>
          <w:szCs w:val="32"/>
          <w:cs/>
        </w:rPr>
        <w:t>12,000 บาท   (หนึ่งหมื่นสองพันบาทถ้วน)</w:t>
      </w:r>
    </w:p>
    <w:p w:rsidR="00BD0765" w:rsidRPr="0047777D" w:rsidRDefault="00BD0765" w:rsidP="00BD0765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จ้าง</w:t>
      </w:r>
      <w:r>
        <w:rPr>
          <w:rFonts w:ascii="TH SarabunIT๙" w:hAnsi="TH SarabunIT๙" w:cs="TH SarabunIT๙"/>
          <w:sz w:val="32"/>
          <w:szCs w:val="32"/>
          <w:cs/>
        </w:rPr>
        <w:t>รื้อบ่อน้ำตื้น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และปรับปรุง ซ่อมแซมระบบท่อส่งน้ำ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โรงพยาบาลส่งเสริมสุขภาพตำบลทุ่งรัก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ชัยพัฒน์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BD0765" w:rsidRPr="00E35007" w:rsidRDefault="00BD0765" w:rsidP="00BD0765">
      <w:pPr>
        <w:pStyle w:val="a3"/>
        <w:numPr>
          <w:ilvl w:val="0"/>
          <w:numId w:val="1"/>
        </w:numPr>
        <w:tabs>
          <w:tab w:val="left" w:pos="0"/>
          <w:tab w:val="left" w:pos="1843"/>
          <w:tab w:val="left" w:pos="2127"/>
          <w:tab w:val="left" w:pos="241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นางสาวหทัยชนก  ง่าฝา</w:t>
      </w:r>
      <w:r w:rsidRPr="00E35007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</w:p>
    <w:p w:rsidR="00BD0765" w:rsidRDefault="00BD0765" w:rsidP="00BD0765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92470">
        <w:rPr>
          <w:rFonts w:ascii="TH SarabunIT๙" w:hAnsi="TH SarabunIT๙" w:cs="TH SarabunIT๙"/>
          <w:sz w:val="32"/>
          <w:szCs w:val="32"/>
          <w:cs/>
        </w:rPr>
        <w:t>ผู้จัดทำร่างขอบเขตของงานและ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การจัดจ้างรื้อบ่อน้ำตื้นและปรับปรุง ซ่อมแซมระบบท่อส่งน้ำ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BD0765" w:rsidRPr="00FA6EBD" w:rsidRDefault="00BD0765" w:rsidP="00BD0765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BD0765" w:rsidRDefault="00BD0765" w:rsidP="00BD0765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การจัดจ้าง</w:t>
      </w:r>
      <w:r>
        <w:rPr>
          <w:rFonts w:ascii="TH SarabunIT๙" w:hAnsi="TH SarabunIT๙" w:cs="TH SarabunIT๙"/>
          <w:sz w:val="32"/>
          <w:szCs w:val="32"/>
          <w:cs/>
        </w:rPr>
        <w:t>รื้อบ่อน้ำตื้น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และปรับปรุง ซ่อมแซมระบบท่อส่งน้ำ 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:rsidR="00BD0765" w:rsidRDefault="00BD0765" w:rsidP="00BD0765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BD0765" w:rsidRDefault="00BD0765" w:rsidP="00BD0765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:rsidR="00BD0765" w:rsidRPr="009507C3" w:rsidRDefault="00BD0765" w:rsidP="00BD0765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 ปฏิบัติหน้าที่อื่นตามที่ได้รับมอบหมาย</w:t>
      </w:r>
    </w:p>
    <w:p w:rsidR="00BD0765" w:rsidRPr="00FA6EBD" w:rsidRDefault="00BD0765" w:rsidP="00BD0765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BD0765" w:rsidRPr="0047777D" w:rsidRDefault="00BD0765" w:rsidP="005372B4">
      <w:pPr>
        <w:tabs>
          <w:tab w:val="left" w:pos="2835"/>
        </w:tabs>
        <w:spacing w:before="16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   เดือน พฤษภาคม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 w:rsidR="005372B4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5372B4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2D75C49A" wp14:editId="1A041C04">
            <wp:extent cx="563385" cy="638175"/>
            <wp:effectExtent l="0" t="0" r="8255" b="0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03" cy="6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65" w:rsidRDefault="005372B4" w:rsidP="005372B4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D0765"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BD0765" w:rsidRDefault="00BD0765" w:rsidP="005372B4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2B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BD0765" w:rsidRDefault="00BD0765" w:rsidP="005372B4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372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รักษาราชการแทนสาธารณสุขอำเภอคุระบุรี</w:t>
      </w:r>
    </w:p>
    <w:p w:rsidR="00BD0765" w:rsidRPr="003745D6" w:rsidRDefault="005372B4" w:rsidP="005372B4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BD0765">
        <w:rPr>
          <w:rFonts w:ascii="TH SarabunIT๙" w:hAnsi="TH SarabunIT๙" w:cs="TH SarabunIT๙" w:hint="cs"/>
          <w:sz w:val="32"/>
          <w:szCs w:val="32"/>
          <w:cs/>
        </w:rPr>
        <w:t xml:space="preserve">   ปฏิบัติราชการแทน  ผู้ว่าราชการจังหวัดพังงา</w:t>
      </w:r>
    </w:p>
    <w:bookmarkEnd w:id="0"/>
    <w:p w:rsidR="007A2378" w:rsidRDefault="005372B4"/>
    <w:sectPr w:rsidR="007A2378" w:rsidSect="00BD076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FF4"/>
    <w:multiLevelType w:val="hybridMultilevel"/>
    <w:tmpl w:val="CDE2E768"/>
    <w:lvl w:ilvl="0" w:tplc="66D8E1A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5"/>
    <w:rsid w:val="00003E7D"/>
    <w:rsid w:val="000F6C3F"/>
    <w:rsid w:val="005372B4"/>
    <w:rsid w:val="00837144"/>
    <w:rsid w:val="00A22261"/>
    <w:rsid w:val="00A74A22"/>
    <w:rsid w:val="00BD0765"/>
    <w:rsid w:val="00D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5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6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72B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2B4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5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6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72B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2B4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Corporate Edition</cp:lastModifiedBy>
  <cp:revision>3</cp:revision>
  <dcterms:created xsi:type="dcterms:W3CDTF">2025-05-21T02:33:00Z</dcterms:created>
  <dcterms:modified xsi:type="dcterms:W3CDTF">2025-05-21T03:37:00Z</dcterms:modified>
</cp:coreProperties>
</file>